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98" w:rsidRDefault="009E2398"/>
    <w:p w:rsidR="009E2398" w:rsidRPr="009E2398" w:rsidRDefault="00766792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21 апреля 2014</w:t>
      </w:r>
      <w:r w:rsidR="009E2398"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                В. П. Астафьев «</w:t>
      </w:r>
      <w:proofErr w:type="spellStart"/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озеро».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Автобиографичность произведения. Черты характера героя и его поведение в лесу.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 познакомить учащихся с биографией В. П. Астафьева, пробудить интерес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его личности;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 продолжить работу по аналитическому пересказу и составлению плана                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аналитического комментария.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 совершенствовать речевые умения путем пересказа художественного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произведения;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 развивать навыки групповой работы;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 развивать умение составлять план фрагмента текста;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 развивать умение высказывать свое мнение о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 помочь учащимся задуматься, как выйти человеку из трудной ситуации, 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как пробудить в себе готовность бороться со страхом, робостью;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 вызвать глубокий эмоциональный отклик у школьников.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расширить представления учащихся о произведениях с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</w:t>
      </w:r>
      <w:proofErr w:type="spell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фической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 на примере истории создания рассказа В. П. Астафьева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озеро; закрепить навык анализа образа персонажа; развить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Навыки выразительного чтения, пересказа и составления плана.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урок изучения нового материала.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урок – беседа.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обучения: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программированный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доске портрет В. П. Астафьева, иллюстрации к рассказу, рисунки        </w:t>
      </w:r>
    </w:p>
    <w:p w:rsid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ребят, запись с пением птиц, экран, проектор.</w:t>
      </w:r>
    </w:p>
    <w:p w:rsidR="00766792" w:rsidRPr="00766792" w:rsidRDefault="00766792" w:rsidP="009E2398">
      <w:pPr>
        <w:spacing w:after="0" w:line="240" w:lineRule="auto"/>
        <w:rPr>
          <w:b/>
          <w:sz w:val="24"/>
          <w:szCs w:val="24"/>
        </w:rPr>
      </w:pPr>
      <w:r w:rsidRPr="00766792">
        <w:rPr>
          <w:b/>
          <w:sz w:val="24"/>
          <w:szCs w:val="24"/>
        </w:rPr>
        <w:t>Планируемые образовательные результаты</w:t>
      </w:r>
      <w:r w:rsidR="003236CF">
        <w:rPr>
          <w:b/>
          <w:sz w:val="24"/>
          <w:szCs w:val="24"/>
        </w:rPr>
        <w:t>.</w:t>
      </w:r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r w:rsidRPr="00766792">
        <w:rPr>
          <w:sz w:val="24"/>
          <w:szCs w:val="24"/>
        </w:rPr>
        <w:t xml:space="preserve"> </w:t>
      </w:r>
      <w:proofErr w:type="gramStart"/>
      <w:r w:rsidRPr="00766792">
        <w:rPr>
          <w:b/>
          <w:sz w:val="24"/>
          <w:szCs w:val="24"/>
        </w:rPr>
        <w:t xml:space="preserve">Предметные </w:t>
      </w:r>
      <w:r w:rsidRPr="00766792">
        <w:rPr>
          <w:sz w:val="24"/>
          <w:szCs w:val="24"/>
        </w:rPr>
        <w:t>- умение понимать тему, идею литературного произведения;</w:t>
      </w:r>
      <w:proofErr w:type="gramEnd"/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r w:rsidRPr="00766792">
        <w:rPr>
          <w:sz w:val="24"/>
          <w:szCs w:val="24"/>
        </w:rPr>
        <w:t xml:space="preserve"> - уметь пересказывать фрагмент</w:t>
      </w:r>
      <w:r>
        <w:rPr>
          <w:sz w:val="24"/>
          <w:szCs w:val="24"/>
        </w:rPr>
        <w:t>ы рассказа, отвечать на вопросы.</w:t>
      </w:r>
      <w:r w:rsidRPr="00766792">
        <w:rPr>
          <w:sz w:val="24"/>
          <w:szCs w:val="24"/>
        </w:rPr>
        <w:t xml:space="preserve"> </w:t>
      </w:r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proofErr w:type="spellStart"/>
      <w:r w:rsidRPr="00766792">
        <w:rPr>
          <w:b/>
          <w:sz w:val="24"/>
          <w:szCs w:val="24"/>
        </w:rPr>
        <w:t>Метапредметные</w:t>
      </w:r>
      <w:proofErr w:type="spellEnd"/>
      <w:r w:rsidRPr="00766792">
        <w:rPr>
          <w:sz w:val="24"/>
          <w:szCs w:val="24"/>
        </w:rPr>
        <w:t xml:space="preserve"> - смысловое чтение;</w:t>
      </w:r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r w:rsidRPr="00766792">
        <w:rPr>
          <w:sz w:val="24"/>
          <w:szCs w:val="24"/>
        </w:rPr>
        <w:t>- умение работать индивидуально и в группе, находить общее решение;</w:t>
      </w:r>
    </w:p>
    <w:p w:rsidR="00766792" w:rsidRDefault="00766792" w:rsidP="009E2398">
      <w:pPr>
        <w:spacing w:after="0" w:line="240" w:lineRule="auto"/>
        <w:rPr>
          <w:sz w:val="24"/>
          <w:szCs w:val="24"/>
        </w:rPr>
      </w:pPr>
      <w:r w:rsidRPr="00766792">
        <w:rPr>
          <w:sz w:val="24"/>
          <w:szCs w:val="24"/>
        </w:rPr>
        <w:t xml:space="preserve"> - умение соотносить свои действия с планируемым результатом</w:t>
      </w:r>
      <w:r>
        <w:rPr>
          <w:sz w:val="24"/>
          <w:szCs w:val="24"/>
        </w:rPr>
        <w:t>, корректировать свои действия.</w:t>
      </w:r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proofErr w:type="gramStart"/>
      <w:r w:rsidRPr="00766792">
        <w:rPr>
          <w:b/>
          <w:sz w:val="24"/>
          <w:szCs w:val="24"/>
        </w:rPr>
        <w:t>Личностные</w:t>
      </w:r>
      <w:proofErr w:type="gramEnd"/>
      <w:r w:rsidRPr="00766792">
        <w:rPr>
          <w:sz w:val="24"/>
          <w:szCs w:val="24"/>
        </w:rPr>
        <w:t xml:space="preserve"> - развитие интеллектуальных творческих способностей и моральных качеств учащегося;</w:t>
      </w:r>
    </w:p>
    <w:p w:rsidR="00766792" w:rsidRPr="00766792" w:rsidRDefault="00766792" w:rsidP="009E2398">
      <w:pPr>
        <w:spacing w:after="0" w:line="240" w:lineRule="auto"/>
        <w:rPr>
          <w:sz w:val="24"/>
          <w:szCs w:val="24"/>
        </w:rPr>
      </w:pPr>
      <w:r w:rsidRPr="00766792">
        <w:rPr>
          <w:sz w:val="24"/>
          <w:szCs w:val="24"/>
        </w:rPr>
        <w:t xml:space="preserve"> - обогащение словарного запаса для свободного выражения мыслей и чу</w:t>
      </w:r>
      <w:proofErr w:type="gramStart"/>
      <w:r w:rsidRPr="00766792">
        <w:rPr>
          <w:sz w:val="24"/>
          <w:szCs w:val="24"/>
        </w:rPr>
        <w:t>вств в пр</w:t>
      </w:r>
      <w:proofErr w:type="gramEnd"/>
      <w:r w:rsidRPr="00766792">
        <w:rPr>
          <w:sz w:val="24"/>
          <w:szCs w:val="24"/>
        </w:rPr>
        <w:t>оцессе речевого общения.</w:t>
      </w:r>
    </w:p>
    <w:p w:rsidR="00766792" w:rsidRPr="009E2398" w:rsidRDefault="00766792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92">
        <w:rPr>
          <w:sz w:val="24"/>
          <w:szCs w:val="24"/>
        </w:rPr>
        <w:t xml:space="preserve"> </w:t>
      </w:r>
      <w:r w:rsidRPr="00766792">
        <w:rPr>
          <w:b/>
          <w:sz w:val="24"/>
          <w:szCs w:val="24"/>
        </w:rPr>
        <w:t>Виды деятельности:</w:t>
      </w:r>
      <w:r w:rsidRPr="00766792">
        <w:rPr>
          <w:sz w:val="24"/>
          <w:szCs w:val="24"/>
        </w:rPr>
        <w:t xml:space="preserve"> устный рассказ о писателе; восприятие и выразительное чтение рассказа, пересказ его фрагментов, устный ответ на вопросы (с использованием цитирования), участие в коллективном диалоге; создание иллюстраций к рассказу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Ход урока.</w:t>
      </w:r>
    </w:p>
    <w:p w:rsidR="009E2398" w:rsidRPr="009E2398" w:rsidRDefault="009E2398" w:rsidP="009E23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 урок со слов из «Оды русскому городу»: «Память моя память, что ты делаешь со мной?! Все прямее, все уже твои дороги, все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морочней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 земли, и каждая дальняя вершина чудится часовенкой, сулящей успокоение…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Паять моя, сотвори еще раз чудо, сними с души тревогу, тупой гнет усталости, побудившей угрюмость и отравляющую сладость одиночества. И воскреси, - слышишь? – воскреси во мне мальчика, дай успокоиться и очиститься возле него…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Озари же, память, мальчика до каждой веснушки, до каждой царапинки, до белого шрама на верхней губе…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Далеко – далеко возникло легкое движение, колыхнулась серебряная нить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в неторопливо приближающемся прошлом, по паутине, вот-вот готовой оборваться, под куполом небес, притушив дыхание, идет ко мне озаренный солнцем деревенский мальчик…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Беру в свою большую ладонь руку мальчика и мучительно долго всматриваюсь в него, стриженного,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конопатого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неужто он был мною, а я им?!»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Так написал о себе большой русский писатель Виктор Петрович Астафьев. Скажите, ребята, а зачем он вспомнил свое детство? И вообще – зачем нам нужна память? И нужна ли?..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Выслушав детей, спрашиваю: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Что вы узнали о писателе В. П. Астафьеве?  Какие факты его биографии, его детства? (вопрос домашнего задания)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называет один факт, довольно коротко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целом получается интересный рассказ о человеке и писателе, который рано потерял самого дорогого ему человека – маму; который жил и воспитывался в семье бабушки и дедушки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Потылицыных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побывал в детском доме; учился в железнодорожном училище в Красноярске; воевал на фронте и закончил войну в звании рядового;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много интересных рассказов для детей и повестей  и романов для взрослых.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Где жил писатель в последнее время? Почему Астафьев начал писать? Как вы понимаете слова: «Я твердо знаю – заставили писать меня книги и жизнь»?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Овсянка Красноярского края. Затем говорю о том, что пройдет много лет, и бывший беспризорник и детдомовец, бывший солдат Великой войны станет писать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рассказать людям о пережитом, о том, что тревожит душу</w:t>
      </w:r>
      <w:r w:rsidR="0032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</w:t>
      </w:r>
      <w:r w:rsidR="0074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bookmarkStart w:id="0" w:name="_GoBack"/>
      <w:bookmarkEnd w:id="0"/>
      <w:r w:rsidR="0032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1-16)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Перечитаем эпиграф к статье об Астафьеве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чебник, стр118)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Учащиеся делают вывод, что в основе произведений Астафьева – история его собственной жизни.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Писать рассказы для детей Астафьев начал давно, в самом начале своего творчества, в 50-е годы. Он создает цикл рассказов о своем детстве, а точнее – о тех впечатлениях, что были вынесены им из той далекой поры. Автор предстает в этих рассказах центральной действующей фигурой, это его глазами мы видим окружающий мир. Героями рассказов являются разные люди, открывшие маленькому человеку огромный мир человеческих отношений, взаимосвязь человека и природы 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.Автобиографичность произведений. Рассказ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Прочитаем статью В. П. Астафьева «Судьба рассказа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в учебнике – хрестоматии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119).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Запишем на доске и в тетрадях слово: </w:t>
      </w: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биография.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Как вы думаете, это слово исконно русское или заимствованное? Из какого  языка оно заимствовано?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Какие знакомые элементы мы видим в этом слове?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Выделим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жизнь и «графо» - пишу.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Как вы понимаете значение слова «биография»?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Кто такой автор? Что значит слово «автобиография»? (слайд №1</w:t>
      </w:r>
      <w:r w:rsidR="0074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№2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) (учащиеся записывают в тетрадь)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Какое произведение мы можем назвать автобиографическим? (слайд №2</w:t>
      </w:r>
      <w:r w:rsidR="0074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№2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            записывают в тетрадь).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  Сделаем еще одну запись: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Автобиографичное произведение - ……(слайд №3</w:t>
      </w:r>
      <w:r w:rsidR="0074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№2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Как вы думаете, каким является рассказ Астафьева: автобиографическим или автобиографичным? Рассказывает писатель именно о себе или ставит своего героя в ситуацию, в которой оказался он сам?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Учащиеся высказывают свое мнение и приходят к выводу, что Астафьев рассказывает не о себе, но наделяет своего героя чертами своей биографии, поэтому рассказ называем </w:t>
      </w: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автобиографичным.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.Переходим к обсуждению рассказа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 событие лежит в основе сюжета рассказа?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(Мальчик по имени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заблудился в тайге и провел  много дней один.)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Какие чувства испытал мальчик после того, как он понял, что потерял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затеси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Наблюдаем за поведением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лесу, его состоянием: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«он спохватился: где же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?...» - «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был такой же. И все же от него веяло чем-то чужим…» «Сердце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сжалось, на лбу выступила испарина…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знакомых зарубок не было», «заговорил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вслух, чтобы отогнать подступающий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сирах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»…, «страх начал давить еще сильнее»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За что ругает себя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пылу охотничьего азарта погнался за глухарем, забыл о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затесях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Какое решение принимает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(Идти на юг к Енисею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О чем говорит такое решение?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пытается взять себя в руки, успокоить себя.)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читает наизусть первый отрывок со слов: «Где же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?» до слов: «Страх начал давить еще сильнее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 125)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бодрится, но…легко ли ему?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 бодрости хватило ненадолго –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затесей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 было»…» - надежда сменяется отчаянием, «…с замирающим сердцем бежал он к дереву…»- вновь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надеется на удачу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 лесу сделалось совсем тихо…» - что теперь делать? «Уже несколько раз менял направление»,- все-таки он не сдается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начало беспокоить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Васютку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виде беспомощной мухи, влипшей в тенета». «И тут его стукнуло: да ведь он заблудился!»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Что же испытывает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(Состояние отстраненности,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покинутости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отрывок со слов: « Открытие было…»и до слов: « Жив!» (стр. 126 – 127)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передает  писатель состояние мальчика, когда тот понял, что заблудился?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(«Открытие было простым и потрясающим», «он вскрикнул и бросился бежать», «он спотыкался, падал, вставал и снова бежал».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«Заскочил в бурелом и начал с треском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продираться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сухие колючие ветви. Потом упал с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валежин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вниз в сырой мох и замер. Отчаяние охватило его, и сразу не стало сил.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что будет,- отрешенно подумал он.)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 Чьи слова он вспомнил, когда ему стало плохо?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 Что он сделал в первую очередь?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 Как он приготовил себе еду?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В чем укорил себя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когда начал ужинать?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Какие черты характера обнаружились в мальчике?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работа. Обратите внимание на слова и выражения, характерные для стиля В. Астафьева: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таинственный шорох в глубине потемневшего леса; упал с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валежин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отрешенно подумал; </w:t>
      </w:r>
      <w:proofErr w:type="gram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хлипких</w:t>
      </w:r>
      <w:proofErr w:type="gram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любит; пучок сухого мха-бородача; монотонно зудя;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пылающие головни; дурило. 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значение некоторых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прошу вас использовать их в своем пересказе.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(приложение №1)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 этот отрывок на части и озаглавьте их.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(Пункты плана оформляются на 1/3 листа.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№4)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Перескажите отрывок по плану, отметьте главную мысль каждой части и запишите в правой части (Слайд №4</w:t>
      </w:r>
      <w:r w:rsidR="0074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№2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Что кроется в словах: «Будь что будет»?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(Равнодушие к своей жизни, к судьбе.)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А лес? Природа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лес бесшумно, как сова, прилетела ночь.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нею холода) 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И тут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начал </w:t>
      </w:r>
      <w:proofErr w:type="gram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вспоминать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…Что вспоминать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(«Тайга наша кормилица…»)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Занятый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хлопотами,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успокоился. «Но стоило лечь и задуматься, как тревога начала одолевать с новой силой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 Тревога о чем?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записи с утренним пением птиц читается  отрывок со слов: «Где это я?» - изумленно подумал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откликалась».(стр129)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один, а вокруг?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(Тайга, тайга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…Б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конца и края тянулась она во все стороны, молчаливая, равнодушная…») 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Что пытается найти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тайги? (Полоску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лиственника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Каким чувствовал себя  в этом безбрежном пространстве? (Маленьким-маленьким).    </w:t>
      </w:r>
    </w:p>
    <w:p w:rsidR="009E2398" w:rsidRPr="009E2398" w:rsidRDefault="009E2398" w:rsidP="009E23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Куда решает идти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Почему?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север, километров через сто тайга кончится.)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На исходе второго дня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заметил среди однообразного мха – что?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(Тонкие стебли травы.)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Приметой чего является трава в тайге?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(Приметой водоема) На что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надеялся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(Что это Енисею)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это оказалось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(Лесное озеро)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Чему был удивлен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(Озеро было полно белой рыбы).)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устраивается на ночлег, но…Что вызывает беспокойство в его душе, что его тревожит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(Кровянистое небо –  к дождю или снегу; вызвездило – к холоду.)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утра в голову опять полезла мысль – откуда в озере столько рыбы?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Почему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 обрадовался, когда нашел утку-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свиязя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подстреленную</w:t>
      </w:r>
      <w:proofErr w:type="gram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вечером? 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 не было ветра, а утку отнесло, значит, озеро проточное!)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заметил. Как это о нем говорит? (Как о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челоеке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наблюдательном)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Значит, скорее в путь!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замечает впереди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(Желтую бороздку лиственного леса.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там речка!)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Но до спасения еще далеко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трудности стоят на пути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(дождь, хотелось есть  и спать, холод, наступление осени – «осинник за ночь разделся почти донага»; вода в речке заметно прибыла; лесная жизнь примолкла; спичек осталось четыре, потом две; кончились Васюткины силы; хотелось лечь и не двигаться.)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Слушаем  отрывок со слов: «Мальчик брел, почти падая от усталости» до слов: «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Енисеюшко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! Славный, хороший…» (читает ученик)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Почти пять дней шел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тайге один, без помощи. Каким вы себе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представляете этого мальчика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учащихся: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Обыкновенный мальчишка, из простой семьи.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Просто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одетый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ничем особенным не выдающийся…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Он и обыкновенный, и необыкновенный. Не отчаялся, не скис.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Сумел преодолеть свои слабости, страх.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   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наблюдательный, внимательный, мог прокормить себя в тайге охотой, ягодами, орехами.)  </w:t>
      </w:r>
      <w:proofErr w:type="gramEnd"/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 по индивидуальному заданию. Словесное рисование избы, в которой живет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обсуждают в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представления о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крестьнской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 (учитывая место и время действия), рисуют образ дома героя. От группы выступает один из ее участников. Для организации работы предлагаю следующие вопросы: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Где жил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родители?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Какие детали дома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о: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местоположении;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близости тайги;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близости Енисея;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суровом 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климате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3). Какие предметы обихода раскрывают уклад жизни в Васюткиной семье?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Найдите и перечитайте описание дома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Можно ли у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чему-либо научиться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«Ориентирование» (Приложение №2)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    А как относится автор к своему герою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(Он ему сочувствует, переживает за него)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каким вы представляете себе автора</w:t>
      </w: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? (Это человек уже поживший, мудрый, неравнодушный, знает и любит природу).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 Почему стали это озеро стали называть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Васюткино</w:t>
      </w:r>
      <w:proofErr w:type="spellEnd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озеро? Только потому, что его нашел </w:t>
      </w:r>
      <w:proofErr w:type="spell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proofErr w:type="gramStart"/>
      <w:r w:rsidRPr="009E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учащихся: 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Озеро действительно оказалось рыбным, и открыли на нем рыбаки постоянный промысел.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Так озеро стали называть не только потому, что его нашел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скорее в честь </w:t>
      </w:r>
      <w:proofErr w:type="spellStart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честь его мужества, в честь того, что он сумел найти в себе силы, преодолеть трудности и спасти свою жизнь.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иллюстрации, данные в учебнике-хрестоматии. Подберем к ним строки из текста (стр 123, 136)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ваши рисунки. Как вы думаете, почему к этому рассказу можно сделать много различных иллюстраций?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итогов. Оценки. «5»- 5; «4» - 6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5.Рефлексия. Какие события запомнились мне больше всего?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Какие вопросы я задал бы себе?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Что понравилось мне  на уроке?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Что мне не понравилось на уроке?</w:t>
      </w:r>
    </w:p>
    <w:p w:rsidR="009E2398" w:rsidRPr="009E2398" w:rsidRDefault="009E2398" w:rsidP="009E2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Домашнее задание. На выбор учащихся: вопрос 7 или 8 (стр 144).</w:t>
      </w:r>
    </w:p>
    <w:p w:rsidR="009E2398" w:rsidRDefault="009E2398"/>
    <w:sectPr w:rsidR="009E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969"/>
    <w:multiLevelType w:val="hybridMultilevel"/>
    <w:tmpl w:val="EB56C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B9"/>
    <w:rsid w:val="00294DCE"/>
    <w:rsid w:val="003236CF"/>
    <w:rsid w:val="00482147"/>
    <w:rsid w:val="00743EA0"/>
    <w:rsid w:val="00766792"/>
    <w:rsid w:val="009E2398"/>
    <w:rsid w:val="00AC72B9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2015-06-08T15:20:00Z</dcterms:created>
  <dcterms:modified xsi:type="dcterms:W3CDTF">2015-06-08T15:55:00Z</dcterms:modified>
</cp:coreProperties>
</file>